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2ED" w:rsidRPr="007F22ED" w:rsidRDefault="007F22ED" w:rsidP="007F22ED">
      <w:pPr>
        <w:spacing w:before="100" w:beforeAutospacing="1" w:after="100" w:afterAutospacing="1" w:line="240" w:lineRule="auto"/>
        <w:outlineLvl w:val="1"/>
        <w:rPr>
          <w:rFonts w:ascii="Times New Roman" w:eastAsia="Times New Roman" w:hAnsi="Times New Roman" w:cs="Times New Roman"/>
          <w:b/>
          <w:bCs/>
          <w:sz w:val="36"/>
          <w:szCs w:val="36"/>
        </w:rPr>
      </w:pPr>
      <w:r w:rsidRPr="007F22ED">
        <w:rPr>
          <w:rFonts w:ascii="Times New Roman" w:eastAsia="Times New Roman" w:hAnsi="Times New Roman" w:cs="Times New Roman"/>
          <w:b/>
          <w:bCs/>
          <w:sz w:val="36"/>
          <w:szCs w:val="36"/>
        </w:rPr>
        <w:t xml:space="preserve">Wise Words: </w:t>
      </w:r>
      <w:r w:rsidRPr="007F22ED">
        <w:rPr>
          <w:rFonts w:ascii="Times New Roman" w:eastAsia="Times New Roman" w:hAnsi="Times New Roman" w:cs="Times New Roman"/>
          <w:b/>
          <w:bCs/>
          <w:i/>
          <w:iCs/>
          <w:sz w:val="36"/>
          <w:szCs w:val="36"/>
        </w:rPr>
        <w:t>Torment</w:t>
      </w:r>
    </w:p>
    <w:p w:rsidR="007F22ED" w:rsidRPr="007F22ED" w:rsidRDefault="007F22ED" w:rsidP="007F22ED">
      <w:pPr>
        <w:spacing w:before="100" w:beforeAutospacing="1" w:after="100" w:afterAutospacing="1" w:line="240" w:lineRule="auto"/>
        <w:jc w:val="right"/>
        <w:rPr>
          <w:rFonts w:ascii="Times New Roman" w:eastAsia="Times New Roman" w:hAnsi="Times New Roman" w:cs="Times New Roman"/>
          <w:sz w:val="24"/>
          <w:szCs w:val="24"/>
        </w:rPr>
      </w:pPr>
      <w:r w:rsidRPr="007F22ED">
        <w:rPr>
          <w:rFonts w:ascii="Times New Roman" w:eastAsia="Times New Roman" w:hAnsi="Times New Roman" w:cs="Times New Roman"/>
          <w:i/>
          <w:iCs/>
          <w:sz w:val="24"/>
          <w:szCs w:val="24"/>
        </w:rPr>
        <w:t>Gary Wise</w:t>
      </w:r>
      <w:r w:rsidRPr="007F22ED">
        <w:rPr>
          <w:rFonts w:ascii="Times New Roman" w:eastAsia="Times New Roman" w:hAnsi="Times New Roman" w:cs="Times New Roman"/>
          <w:sz w:val="24"/>
          <w:szCs w:val="24"/>
        </w:rPr>
        <w:br/>
      </w:r>
      <w:r w:rsidRPr="007F22ED">
        <w:rPr>
          <w:rFonts w:ascii="Times New Roman" w:eastAsia="Times New Roman" w:hAnsi="Times New Roman" w:cs="Times New Roman"/>
          <w:i/>
          <w:iCs/>
          <w:sz w:val="24"/>
          <w:szCs w:val="24"/>
        </w:rPr>
        <w:t>Tuesday, February 19, 2002</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It seems like every few months I'm using this space to tell the world why it is I love the newest set for the purposes of Limited play. The problem with repeating this action time and again is that the value of my enthusiasm may be lowered.</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 xml:space="preserve">The reason I'm worried about just such an eventuality is because of how much I do appreciate </w:t>
      </w:r>
      <w:r w:rsidRPr="007F22ED">
        <w:rPr>
          <w:rFonts w:ascii="Times New Roman" w:eastAsia="Times New Roman" w:hAnsi="Times New Roman" w:cs="Times New Roman"/>
          <w:i/>
          <w:iCs/>
          <w:sz w:val="24"/>
          <w:szCs w:val="24"/>
        </w:rPr>
        <w:t>Torment</w:t>
      </w:r>
      <w:r w:rsidRPr="007F22ED">
        <w:rPr>
          <w:rFonts w:ascii="Times New Roman" w:eastAsia="Times New Roman" w:hAnsi="Times New Roman" w:cs="Times New Roman"/>
          <w:sz w:val="24"/>
          <w:szCs w:val="24"/>
        </w:rPr>
        <w:t xml:space="preserve">. It seems over the last year, R&amp;D has made the conscious decision to make </w:t>
      </w:r>
      <w:r w:rsidRPr="007F22ED">
        <w:rPr>
          <w:rFonts w:ascii="Times New Roman" w:eastAsia="Times New Roman" w:hAnsi="Times New Roman" w:cs="Times New Roman"/>
          <w:b/>
          <w:bCs/>
          <w:sz w:val="24"/>
          <w:szCs w:val="24"/>
        </w:rPr>
        <w:t>Magic</w:t>
      </w:r>
      <w:r w:rsidRPr="007F22ED">
        <w:rPr>
          <w:rFonts w:ascii="Times New Roman" w:eastAsia="Times New Roman" w:hAnsi="Times New Roman" w:cs="Times New Roman"/>
          <w:sz w:val="24"/>
          <w:szCs w:val="24"/>
        </w:rPr>
        <w:t xml:space="preserve"> the equivalent of three dimensional chess, because the game is now being played on more levels than it ever has been. This time last year, we were learning about the difficulties involved with opposing colors. Three months ago, we found our once passive graveyards being exploited like never before and now... well, now, we have a whole new game.</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 xml:space="preserve">There are a lot of things I like about this set, more than I'll list here (Have to save some material for other articles, don't I?), but here are ten reasons I'm finding </w:t>
      </w:r>
      <w:r w:rsidRPr="007F22ED">
        <w:rPr>
          <w:rFonts w:ascii="Times New Roman" w:eastAsia="Times New Roman" w:hAnsi="Times New Roman" w:cs="Times New Roman"/>
          <w:i/>
          <w:iCs/>
          <w:sz w:val="24"/>
          <w:szCs w:val="24"/>
        </w:rPr>
        <w:t>Torment</w:t>
      </w:r>
      <w:r w:rsidRPr="007F22ED">
        <w:rPr>
          <w:rFonts w:ascii="Times New Roman" w:eastAsia="Times New Roman" w:hAnsi="Times New Roman" w:cs="Times New Roman"/>
          <w:sz w:val="24"/>
          <w:szCs w:val="24"/>
        </w:rPr>
        <w:t xml:space="preserve"> to be as refreshing and interesting a draft set as I've seen in a long time. I hope you'll agree that they provide a lot to be enthusiastic about.</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1) Unbalanced colors</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Hey, if you want your game to stay interesting and fresh, you've got to expect a certain amount of change. The unbalancing of colors, namely the strengthening of black and weakening of white and green has proved the cause of entire new problems for the best drafters in the world to conquer. Do you force black knowing you'll see dividends in the third pack or do you decide to not clash with six other black players, choosing instead to play the metagame deck? To that end, when you draft white, how highly should you value anti-black cards, and do previously sideboard-able anti-black cards become main deck viable? These are the questions the world will try to answer over the next year, and I for one am pretty sure I'll have a good time doing it.</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2) Madness</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40822140533im_/http:/www.wizards.com/global/images/magic/general/Strength_of_Lun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822140533im_/http:/www.wizards.com/global/images/magic/general/Strength_of_Lunac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2ED">
        <w:rPr>
          <w:rFonts w:ascii="Times New Roman" w:eastAsia="Times New Roman" w:hAnsi="Times New Roman" w:cs="Times New Roman"/>
          <w:sz w:val="24"/>
          <w:szCs w:val="24"/>
        </w:rPr>
        <w:t xml:space="preserve">If you want fresh, you have to explore the previously unexplored. </w:t>
      </w:r>
      <w:r w:rsidRPr="007F22ED">
        <w:rPr>
          <w:rFonts w:ascii="Times New Roman" w:eastAsia="Times New Roman" w:hAnsi="Times New Roman" w:cs="Times New Roman"/>
          <w:i/>
          <w:iCs/>
          <w:sz w:val="24"/>
          <w:szCs w:val="24"/>
        </w:rPr>
        <w:t>Odyssey</w:t>
      </w:r>
      <w:r w:rsidRPr="007F22ED">
        <w:rPr>
          <w:rFonts w:ascii="Times New Roman" w:eastAsia="Times New Roman" w:hAnsi="Times New Roman" w:cs="Times New Roman"/>
          <w:sz w:val="24"/>
          <w:szCs w:val="24"/>
        </w:rPr>
        <w:t xml:space="preserve"> took care of the graveyard, and the rest of the game's history delved into the possibilities in the hand, library, life total and the field of play, but aside from </w:t>
      </w:r>
      <w:hyperlink r:id="rId6" w:history="1">
        <w:r w:rsidRPr="007F22ED">
          <w:rPr>
            <w:rFonts w:ascii="Times New Roman" w:eastAsia="Times New Roman" w:hAnsi="Times New Roman" w:cs="Times New Roman"/>
            <w:color w:val="0000FF"/>
            <w:sz w:val="24"/>
            <w:szCs w:val="24"/>
            <w:u w:val="single"/>
          </w:rPr>
          <w:t>Dodecapod</w:t>
        </w:r>
      </w:hyperlink>
      <w:r w:rsidRPr="007F22ED">
        <w:rPr>
          <w:rFonts w:ascii="Times New Roman" w:eastAsia="Times New Roman" w:hAnsi="Times New Roman" w:cs="Times New Roman"/>
          <w:sz w:val="24"/>
          <w:szCs w:val="24"/>
        </w:rPr>
        <w:t>, and cards that similarly react when an opponent forces you to discard, the possibility of forcing yourself to discard has never really been fully breached.</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 xml:space="preserve">Well, now it has been. If you find some way of drawing and discarding, that discarding becomes an entirely new kind of card advantage. You'll know the first time you discard </w:t>
      </w:r>
      <w:hyperlink r:id="rId7" w:history="1">
        <w:r w:rsidRPr="007F22ED">
          <w:rPr>
            <w:rFonts w:ascii="Times New Roman" w:eastAsia="Times New Roman" w:hAnsi="Times New Roman" w:cs="Times New Roman"/>
            <w:color w:val="0000FF"/>
            <w:sz w:val="24"/>
            <w:szCs w:val="24"/>
            <w:u w:val="single"/>
          </w:rPr>
          <w:t>Strength of Lunacy</w:t>
        </w:r>
      </w:hyperlink>
      <w:r w:rsidRPr="007F22ED">
        <w:rPr>
          <w:rFonts w:ascii="Times New Roman" w:eastAsia="Times New Roman" w:hAnsi="Times New Roman" w:cs="Times New Roman"/>
          <w:sz w:val="24"/>
          <w:szCs w:val="24"/>
        </w:rPr>
        <w:t xml:space="preserve"> to </w:t>
      </w:r>
      <w:hyperlink r:id="rId8" w:history="1">
        <w:r w:rsidRPr="007F22ED">
          <w:rPr>
            <w:rFonts w:ascii="Times New Roman" w:eastAsia="Times New Roman" w:hAnsi="Times New Roman" w:cs="Times New Roman"/>
            <w:color w:val="0000FF"/>
            <w:sz w:val="24"/>
            <w:szCs w:val="24"/>
            <w:u w:val="single"/>
          </w:rPr>
          <w:t>Patchwork Gnomes</w:t>
        </w:r>
      </w:hyperlink>
      <w:r w:rsidRPr="007F22ED">
        <w:rPr>
          <w:rFonts w:ascii="Times New Roman" w:eastAsia="Times New Roman" w:hAnsi="Times New Roman" w:cs="Times New Roman"/>
          <w:sz w:val="24"/>
          <w:szCs w:val="24"/>
        </w:rPr>
        <w:t xml:space="preserve"> while they block with a 4/4 fatty </w:t>
      </w:r>
      <w:r w:rsidRPr="007F22ED">
        <w:rPr>
          <w:rFonts w:ascii="Times New Roman" w:eastAsia="Times New Roman" w:hAnsi="Times New Roman" w:cs="Times New Roman"/>
          <w:sz w:val="24"/>
          <w:szCs w:val="24"/>
        </w:rPr>
        <w:lastRenderedPageBreak/>
        <w:t xml:space="preserve">that we're all stumbling across something entirely new, which is not only representative of a superlative creative effort from R&amp;D, but also really, really powerful. I don't need to tell you that cards like </w:t>
      </w:r>
      <w:hyperlink r:id="rId9" w:history="1">
        <w:r w:rsidRPr="007F22ED">
          <w:rPr>
            <w:rFonts w:ascii="Times New Roman" w:eastAsia="Times New Roman" w:hAnsi="Times New Roman" w:cs="Times New Roman"/>
            <w:color w:val="0000FF"/>
            <w:sz w:val="24"/>
            <w:szCs w:val="24"/>
            <w:u w:val="single"/>
          </w:rPr>
          <w:t>Basking Rootwalla</w:t>
        </w:r>
      </w:hyperlink>
      <w:r w:rsidRPr="007F22ED">
        <w:rPr>
          <w:rFonts w:ascii="Times New Roman" w:eastAsia="Times New Roman" w:hAnsi="Times New Roman" w:cs="Times New Roman"/>
          <w:sz w:val="24"/>
          <w:szCs w:val="24"/>
        </w:rPr>
        <w:t xml:space="preserve"> and </w:t>
      </w:r>
      <w:hyperlink r:id="rId10" w:history="1">
        <w:r w:rsidRPr="007F22ED">
          <w:rPr>
            <w:rFonts w:ascii="Times New Roman" w:eastAsia="Times New Roman" w:hAnsi="Times New Roman" w:cs="Times New Roman"/>
            <w:color w:val="0000FF"/>
            <w:sz w:val="24"/>
            <w:szCs w:val="24"/>
            <w:u w:val="single"/>
          </w:rPr>
          <w:t>Circular Logic</w:t>
        </w:r>
      </w:hyperlink>
      <w:r w:rsidRPr="007F22ED">
        <w:rPr>
          <w:rFonts w:ascii="Times New Roman" w:eastAsia="Times New Roman" w:hAnsi="Times New Roman" w:cs="Times New Roman"/>
          <w:sz w:val="24"/>
          <w:szCs w:val="24"/>
        </w:rPr>
        <w:t xml:space="preserve"> will see Constructed play, but they'll be even more interesting in Limited, where there are plenty more ways to exploit them.</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3) New coming into play abilities</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8" name="Picture 8" descr="http://web.archive.org/web/20040822140533im_/http:/www.wizards.com/global/images/magic/general/Mesmeric_Fi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822140533im_/http:/www.wizards.com/global/images/magic/general/Mesmeric_Fien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Pr="007F22ED">
          <w:rPr>
            <w:rFonts w:ascii="Times New Roman" w:eastAsia="Times New Roman" w:hAnsi="Times New Roman" w:cs="Times New Roman"/>
            <w:color w:val="0000FF"/>
            <w:sz w:val="24"/>
            <w:szCs w:val="24"/>
            <w:u w:val="single"/>
          </w:rPr>
          <w:t>Faceless Butcher</w:t>
        </w:r>
      </w:hyperlink>
      <w:r w:rsidRPr="007F22ED">
        <w:rPr>
          <w:rFonts w:ascii="Times New Roman" w:eastAsia="Times New Roman" w:hAnsi="Times New Roman" w:cs="Times New Roman"/>
          <w:sz w:val="24"/>
          <w:szCs w:val="24"/>
        </w:rPr>
        <w:t xml:space="preserve"> really is grotesque, isn't it? Seems like every time I turned around at Grand Prix-Heidelberg, someone was getting their face kicked in by the 'new </w:t>
      </w:r>
      <w:hyperlink r:id="rId13" w:history="1">
        <w:r w:rsidRPr="007F22ED">
          <w:rPr>
            <w:rFonts w:ascii="Times New Roman" w:eastAsia="Times New Roman" w:hAnsi="Times New Roman" w:cs="Times New Roman"/>
            <w:color w:val="0000FF"/>
            <w:sz w:val="24"/>
            <w:szCs w:val="24"/>
            <w:u w:val="single"/>
          </w:rPr>
          <w:t>Nekrataal</w:t>
        </w:r>
      </w:hyperlink>
      <w:r w:rsidRPr="007F22ED">
        <w:rPr>
          <w:rFonts w:ascii="Times New Roman" w:eastAsia="Times New Roman" w:hAnsi="Times New Roman" w:cs="Times New Roman"/>
          <w:sz w:val="24"/>
          <w:szCs w:val="24"/>
        </w:rPr>
        <w:t xml:space="preserve">' that can seldom be killed thanks to a black body and a toughness of three. Thing is, there are new black creatures depriving opponents of all kinds of resources around now, with the Scourge and </w:t>
      </w:r>
      <w:hyperlink r:id="rId14" w:history="1">
        <w:r w:rsidRPr="007F22ED">
          <w:rPr>
            <w:rFonts w:ascii="Times New Roman" w:eastAsia="Times New Roman" w:hAnsi="Times New Roman" w:cs="Times New Roman"/>
            <w:color w:val="0000FF"/>
            <w:sz w:val="24"/>
            <w:szCs w:val="24"/>
            <w:u w:val="single"/>
          </w:rPr>
          <w:t>Mesmeric Fiend</w:t>
        </w:r>
      </w:hyperlink>
      <w:r w:rsidRPr="007F22ED">
        <w:rPr>
          <w:rFonts w:ascii="Times New Roman" w:eastAsia="Times New Roman" w:hAnsi="Times New Roman" w:cs="Times New Roman"/>
          <w:sz w:val="24"/>
          <w:szCs w:val="24"/>
        </w:rPr>
        <w:t xml:space="preserve"> wrecking hopes and dreams and even </w:t>
      </w:r>
      <w:hyperlink r:id="rId15" w:history="1">
        <w:r w:rsidRPr="007F22ED">
          <w:rPr>
            <w:rFonts w:ascii="Times New Roman" w:eastAsia="Times New Roman" w:hAnsi="Times New Roman" w:cs="Times New Roman"/>
            <w:color w:val="0000FF"/>
            <w:sz w:val="24"/>
            <w:szCs w:val="24"/>
            <w:u w:val="single"/>
          </w:rPr>
          <w:t>Gravegouger</w:t>
        </w:r>
      </w:hyperlink>
      <w:r w:rsidRPr="007F22ED">
        <w:rPr>
          <w:rFonts w:ascii="Times New Roman" w:eastAsia="Times New Roman" w:hAnsi="Times New Roman" w:cs="Times New Roman"/>
          <w:sz w:val="24"/>
          <w:szCs w:val="24"/>
        </w:rPr>
        <w:t xml:space="preserve"> doing some surprising damage.</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 xml:space="preserve">Every other color seems to have a couple of interesting coming into play abilities, but black really takes the cake, stealing graveyard cards, life points, cards in hand and the like. Red's </w:t>
      </w:r>
      <w:hyperlink r:id="rId16" w:history="1">
        <w:r w:rsidRPr="007F22ED">
          <w:rPr>
            <w:rFonts w:ascii="Times New Roman" w:eastAsia="Times New Roman" w:hAnsi="Times New Roman" w:cs="Times New Roman"/>
            <w:color w:val="0000FF"/>
            <w:sz w:val="24"/>
            <w:szCs w:val="24"/>
            <w:u w:val="single"/>
          </w:rPr>
          <w:t>Petravark</w:t>
        </w:r>
      </w:hyperlink>
      <w:r w:rsidRPr="007F22ED">
        <w:rPr>
          <w:rFonts w:ascii="Times New Roman" w:eastAsia="Times New Roman" w:hAnsi="Times New Roman" w:cs="Times New Roman"/>
          <w:sz w:val="24"/>
          <w:szCs w:val="24"/>
        </w:rPr>
        <w:t xml:space="preserve"> is surprisingly good and behaves suspiciously like a black creature in this set, but regardless of color, whenever you take something from an opponent while getting a body in the process, it's bound to be a good thing. </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4) The further redefining of the importance of the graveyard</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40822140533im_/http:/www.wizards.com/global/images/magic/general/Spirit_Fl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822140533im_/http:/www.wizards.com/global/images/magic/general/Spirit_Flar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2ED">
        <w:rPr>
          <w:rFonts w:ascii="Times New Roman" w:eastAsia="Times New Roman" w:hAnsi="Times New Roman" w:cs="Times New Roman"/>
          <w:sz w:val="24"/>
          <w:szCs w:val="24"/>
        </w:rPr>
        <w:t xml:space="preserve">With </w:t>
      </w:r>
      <w:r w:rsidRPr="007F22ED">
        <w:rPr>
          <w:rFonts w:ascii="Times New Roman" w:eastAsia="Times New Roman" w:hAnsi="Times New Roman" w:cs="Times New Roman"/>
          <w:i/>
          <w:iCs/>
          <w:sz w:val="24"/>
          <w:szCs w:val="24"/>
        </w:rPr>
        <w:t>Odyssey</w:t>
      </w:r>
      <w:r w:rsidRPr="007F22ED">
        <w:rPr>
          <w:rFonts w:ascii="Times New Roman" w:eastAsia="Times New Roman" w:hAnsi="Times New Roman" w:cs="Times New Roman"/>
          <w:sz w:val="24"/>
          <w:szCs w:val="24"/>
        </w:rPr>
        <w:t xml:space="preserve"> there came an explosion of graveyard use, and there are people in this world who would have been content to leave it at that, but fortunately for us, those people don't work in R&amp;D. With new flashback and threshold cards, the graveyard has stayed just as important in </w:t>
      </w:r>
      <w:r w:rsidRPr="007F22ED">
        <w:rPr>
          <w:rFonts w:ascii="Times New Roman" w:eastAsia="Times New Roman" w:hAnsi="Times New Roman" w:cs="Times New Roman"/>
          <w:i/>
          <w:iCs/>
          <w:sz w:val="24"/>
          <w:szCs w:val="24"/>
        </w:rPr>
        <w:t>Torment</w:t>
      </w:r>
      <w:r w:rsidRPr="007F22ED">
        <w:rPr>
          <w:rFonts w:ascii="Times New Roman" w:eastAsia="Times New Roman" w:hAnsi="Times New Roman" w:cs="Times New Roman"/>
          <w:sz w:val="24"/>
          <w:szCs w:val="24"/>
        </w:rPr>
        <w:t xml:space="preserve"> as it was in </w:t>
      </w:r>
      <w:r w:rsidRPr="007F22ED">
        <w:rPr>
          <w:rFonts w:ascii="Times New Roman" w:eastAsia="Times New Roman" w:hAnsi="Times New Roman" w:cs="Times New Roman"/>
          <w:i/>
          <w:iCs/>
          <w:sz w:val="24"/>
          <w:szCs w:val="24"/>
        </w:rPr>
        <w:t>Odyssey</w:t>
      </w:r>
      <w:r w:rsidRPr="007F22ED">
        <w:rPr>
          <w:rFonts w:ascii="Times New Roman" w:eastAsia="Times New Roman" w:hAnsi="Times New Roman" w:cs="Times New Roman"/>
          <w:sz w:val="24"/>
          <w:szCs w:val="24"/>
        </w:rPr>
        <w:t>, and now there are even cards whose sole design it is to get more cards in the graveyard. The more the focus of the game is taken from the actual field of play, the more diverse and complex the game gets. That's a very good thing for those of us looking for a challenge when we sit down with a deck in hand.</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5) The obscuring of card advantage</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0"/>
                <wp:wrapSquare wrapText="bothSides"/>
                <wp:docPr id="6" name="Rectangle 6" descr="http://web.archive.org/web/20040822140533im_/http:/www.wizards.com/global/images/magic/general/Cephalid_Loote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http://web.archive.org/web/20040822140533im_/http:/www.wizards.com/global/images/magic/general/Cephalid_Looter.jpg" style="position:absolute;margin-left:0;margin-top:0;width:150pt;height:213.75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" o:allowoverlap="f" filled="f" stroked="f">
                <o:lock v:ext="edit" aspectratio="t"/>
                <w10:wrap type="square" anchory="line"/>
              </v:rect>
            </w:pict>
          </mc:Fallback>
        </mc:AlternateContent>
      </w:r>
      <w:r w:rsidRPr="007F22ED">
        <w:rPr>
          <w:rFonts w:ascii="Times New Roman" w:eastAsia="Times New Roman" w:hAnsi="Times New Roman" w:cs="Times New Roman"/>
          <w:sz w:val="24"/>
          <w:szCs w:val="24"/>
        </w:rPr>
        <w:t xml:space="preserve">Anyone noticed lately that card advantage isn't what it used to be? Once upon a time, card advantage was the measuring stick by which we measured out success (after wins and losses of course), with a hand full of cards </w:t>
      </w:r>
      <w:r w:rsidRPr="007F22ED">
        <w:rPr>
          <w:rFonts w:ascii="Times New Roman" w:eastAsia="Times New Roman" w:hAnsi="Times New Roman" w:cs="Times New Roman"/>
          <w:sz w:val="24"/>
          <w:szCs w:val="24"/>
        </w:rPr>
        <w:lastRenderedPageBreak/>
        <w:t>to your opponent's none with parity achieved on the table meant certain success. Things aren't so black and white any more.</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 xml:space="preserve">Simply, with cards like the Rites out there, we've been taught that card disadvantage in exchange for the heightening of the game's other resources can be worthwhile, and with undoable card advantage like </w:t>
      </w:r>
      <w:hyperlink r:id="rId18" w:history="1">
        <w:r w:rsidRPr="007F22ED">
          <w:rPr>
            <w:rFonts w:ascii="Times New Roman" w:eastAsia="Times New Roman" w:hAnsi="Times New Roman" w:cs="Times New Roman"/>
            <w:color w:val="0000FF"/>
            <w:sz w:val="24"/>
            <w:szCs w:val="24"/>
            <w:u w:val="single"/>
          </w:rPr>
          <w:t>Faceless Butcher</w:t>
        </w:r>
      </w:hyperlink>
      <w:r w:rsidRPr="007F22ED">
        <w:rPr>
          <w:rFonts w:ascii="Times New Roman" w:eastAsia="Times New Roman" w:hAnsi="Times New Roman" w:cs="Times New Roman"/>
          <w:sz w:val="24"/>
          <w:szCs w:val="24"/>
        </w:rPr>
        <w:t xml:space="preserve"> and </w:t>
      </w:r>
      <w:hyperlink r:id="rId19" w:history="1">
        <w:r w:rsidRPr="007F22ED">
          <w:rPr>
            <w:rFonts w:ascii="Times New Roman" w:eastAsia="Times New Roman" w:hAnsi="Times New Roman" w:cs="Times New Roman"/>
            <w:color w:val="0000FF"/>
            <w:sz w:val="24"/>
            <w:szCs w:val="24"/>
            <w:u w:val="single"/>
          </w:rPr>
          <w:t>Mesmeric Fiend</w:t>
        </w:r>
      </w:hyperlink>
      <w:r w:rsidRPr="007F22ED">
        <w:rPr>
          <w:rFonts w:ascii="Times New Roman" w:eastAsia="Times New Roman" w:hAnsi="Times New Roman" w:cs="Times New Roman"/>
          <w:sz w:val="24"/>
          <w:szCs w:val="24"/>
        </w:rPr>
        <w:t xml:space="preserve"> around, not to mention the obscuring of card advantage and disadvantage done by </w:t>
      </w:r>
      <w:hyperlink r:id="rId20" w:history="1">
        <w:r w:rsidRPr="007F22ED">
          <w:rPr>
            <w:rFonts w:ascii="Times New Roman" w:eastAsia="Times New Roman" w:hAnsi="Times New Roman" w:cs="Times New Roman"/>
            <w:color w:val="0000FF"/>
            <w:sz w:val="24"/>
            <w:szCs w:val="24"/>
            <w:u w:val="single"/>
          </w:rPr>
          <w:t>Cephalid Looter</w:t>
        </w:r>
      </w:hyperlink>
      <w:r w:rsidRPr="007F22ED">
        <w:rPr>
          <w:rFonts w:ascii="Times New Roman" w:eastAsia="Times New Roman" w:hAnsi="Times New Roman" w:cs="Times New Roman"/>
          <w:sz w:val="24"/>
          <w:szCs w:val="24"/>
        </w:rPr>
        <w:t xml:space="preserve"> and </w:t>
      </w:r>
      <w:hyperlink r:id="rId21" w:history="1">
        <w:r w:rsidRPr="007F22ED">
          <w:rPr>
            <w:rFonts w:ascii="Times New Roman" w:eastAsia="Times New Roman" w:hAnsi="Times New Roman" w:cs="Times New Roman"/>
            <w:color w:val="0000FF"/>
            <w:sz w:val="24"/>
            <w:szCs w:val="24"/>
            <w:u w:val="single"/>
          </w:rPr>
          <w:t>Compulsion</w:t>
        </w:r>
      </w:hyperlink>
      <w:r w:rsidRPr="007F22ED">
        <w:rPr>
          <w:rFonts w:ascii="Times New Roman" w:eastAsia="Times New Roman" w:hAnsi="Times New Roman" w:cs="Times New Roman"/>
          <w:sz w:val="24"/>
          <w:szCs w:val="24"/>
        </w:rPr>
        <w:t>, it's pretty difficult to figure out whose beating who in the arms race these days. I love that: it forces us to figure out more creative paths to victory.</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6) Flashback at a cost</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40822140533im_/http:/www.wizards.com/global/images/magic/general/Crippling_Fati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822140533im_/http:/www.wizards.com/global/images/magic/general/Crippling_Fatigu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2ED">
        <w:rPr>
          <w:rFonts w:ascii="Times New Roman" w:eastAsia="Times New Roman" w:hAnsi="Times New Roman" w:cs="Times New Roman"/>
          <w:sz w:val="24"/>
          <w:szCs w:val="24"/>
        </w:rPr>
        <w:t xml:space="preserve">One way that the game has frustrated me over the years is the refusal to diversify certain abilities. Why wasn't there a cycling: 3 or cycling: 1 or cycling: pay two life? Unfortunately, we don't have the answers available to us, and in my eyes, those oversights are lost opportunities. </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 xml:space="preserve">One fear I had going into </w:t>
      </w:r>
      <w:r w:rsidRPr="007F22ED">
        <w:rPr>
          <w:rFonts w:ascii="Times New Roman" w:eastAsia="Times New Roman" w:hAnsi="Times New Roman" w:cs="Times New Roman"/>
          <w:i/>
          <w:iCs/>
          <w:sz w:val="24"/>
          <w:szCs w:val="24"/>
        </w:rPr>
        <w:t>Torment</w:t>
      </w:r>
      <w:r w:rsidRPr="007F22ED">
        <w:rPr>
          <w:rFonts w:ascii="Times New Roman" w:eastAsia="Times New Roman" w:hAnsi="Times New Roman" w:cs="Times New Roman"/>
          <w:sz w:val="24"/>
          <w:szCs w:val="24"/>
        </w:rPr>
        <w:t xml:space="preserve"> was that this miscarriage might repeat itself with the </w:t>
      </w:r>
      <w:r w:rsidRPr="007F22ED">
        <w:rPr>
          <w:rFonts w:ascii="Times New Roman" w:eastAsia="Times New Roman" w:hAnsi="Times New Roman" w:cs="Times New Roman"/>
          <w:i/>
          <w:iCs/>
          <w:sz w:val="24"/>
          <w:szCs w:val="24"/>
        </w:rPr>
        <w:t>Odyssey</w:t>
      </w:r>
      <w:r w:rsidRPr="007F22ED">
        <w:rPr>
          <w:rFonts w:ascii="Times New Roman" w:eastAsia="Times New Roman" w:hAnsi="Times New Roman" w:cs="Times New Roman"/>
          <w:sz w:val="24"/>
          <w:szCs w:val="24"/>
        </w:rPr>
        <w:t xml:space="preserve"> abilities, and while I can understand the desire to keep threshold stable in order to keep the game playable for kids and the like (how interesting would varying threshold levels have been?) to keep flashback limited to mere mana costs would have been atrocious. Flashback: discard a card or flashback: sacrifice a creature could have been a lot of fun, but the "pay 3 life" flashback cards definitely keep things diverse. I'm hoping we'll see more in </w:t>
      </w:r>
      <w:r w:rsidRPr="007F22ED">
        <w:rPr>
          <w:rFonts w:ascii="Times New Roman" w:eastAsia="Times New Roman" w:hAnsi="Times New Roman" w:cs="Times New Roman"/>
          <w:i/>
          <w:iCs/>
          <w:sz w:val="24"/>
          <w:szCs w:val="24"/>
        </w:rPr>
        <w:t>Judgement</w:t>
      </w:r>
      <w:r w:rsidRPr="007F22ED">
        <w:rPr>
          <w:rFonts w:ascii="Times New Roman" w:eastAsia="Times New Roman" w:hAnsi="Times New Roman" w:cs="Times New Roman"/>
          <w:sz w:val="24"/>
          <w:szCs w:val="24"/>
        </w:rPr>
        <w:t>.</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7) The best get better</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40822140533im_/http:/www.wizards.com/global/images/magic/general/Wild_Mong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0822140533im_/http:/www.wizards.com/global/images/magic/general/Wild_Mongrel.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2ED">
        <w:rPr>
          <w:rFonts w:ascii="Times New Roman" w:eastAsia="Times New Roman" w:hAnsi="Times New Roman" w:cs="Times New Roman"/>
          <w:sz w:val="24"/>
          <w:szCs w:val="24"/>
        </w:rPr>
        <w:t xml:space="preserve">The two best commons in </w:t>
      </w:r>
      <w:r w:rsidRPr="007F22ED">
        <w:rPr>
          <w:rFonts w:ascii="Times New Roman" w:eastAsia="Times New Roman" w:hAnsi="Times New Roman" w:cs="Times New Roman"/>
          <w:i/>
          <w:iCs/>
          <w:sz w:val="24"/>
          <w:szCs w:val="24"/>
        </w:rPr>
        <w:t>Odyssey</w:t>
      </w:r>
      <w:r w:rsidRPr="007F22ED">
        <w:rPr>
          <w:rFonts w:ascii="Times New Roman" w:eastAsia="Times New Roman" w:hAnsi="Times New Roman" w:cs="Times New Roman"/>
          <w:sz w:val="24"/>
          <w:szCs w:val="24"/>
        </w:rPr>
        <w:t xml:space="preserve"> are </w:t>
      </w:r>
      <w:hyperlink r:id="rId24" w:history="1">
        <w:r w:rsidRPr="007F22ED">
          <w:rPr>
            <w:rFonts w:ascii="Times New Roman" w:eastAsia="Times New Roman" w:hAnsi="Times New Roman" w:cs="Times New Roman"/>
            <w:color w:val="0000FF"/>
            <w:sz w:val="24"/>
            <w:szCs w:val="24"/>
            <w:u w:val="single"/>
          </w:rPr>
          <w:t>Wild Mongrel</w:t>
        </w:r>
      </w:hyperlink>
      <w:r w:rsidRPr="007F22ED">
        <w:rPr>
          <w:rFonts w:ascii="Times New Roman" w:eastAsia="Times New Roman" w:hAnsi="Times New Roman" w:cs="Times New Roman"/>
          <w:sz w:val="24"/>
          <w:szCs w:val="24"/>
        </w:rPr>
        <w:t xml:space="preserve"> and </w:t>
      </w:r>
      <w:hyperlink r:id="rId25" w:history="1">
        <w:r w:rsidRPr="007F22ED">
          <w:rPr>
            <w:rFonts w:ascii="Times New Roman" w:eastAsia="Times New Roman" w:hAnsi="Times New Roman" w:cs="Times New Roman"/>
            <w:color w:val="0000FF"/>
            <w:sz w:val="24"/>
            <w:szCs w:val="24"/>
            <w:u w:val="single"/>
          </w:rPr>
          <w:t>Cephalid Looter</w:t>
        </w:r>
      </w:hyperlink>
      <w:r w:rsidRPr="007F22ED">
        <w:rPr>
          <w:rFonts w:ascii="Times New Roman" w:eastAsia="Times New Roman" w:hAnsi="Times New Roman" w:cs="Times New Roman"/>
          <w:sz w:val="24"/>
          <w:szCs w:val="24"/>
        </w:rPr>
        <w:t xml:space="preserve">, and as good as they've been, they both just got a lot better. Whether you're attacking and casting </w:t>
      </w:r>
      <w:hyperlink r:id="rId26" w:history="1">
        <w:r w:rsidRPr="007F22ED">
          <w:rPr>
            <w:rFonts w:ascii="Times New Roman" w:eastAsia="Times New Roman" w:hAnsi="Times New Roman" w:cs="Times New Roman"/>
            <w:color w:val="0000FF"/>
            <w:sz w:val="24"/>
            <w:szCs w:val="24"/>
            <w:u w:val="single"/>
          </w:rPr>
          <w:t>Arrogant Wurm</w:t>
        </w:r>
      </w:hyperlink>
      <w:r w:rsidRPr="007F22ED">
        <w:rPr>
          <w:rFonts w:ascii="Times New Roman" w:eastAsia="Times New Roman" w:hAnsi="Times New Roman" w:cs="Times New Roman"/>
          <w:sz w:val="24"/>
          <w:szCs w:val="24"/>
        </w:rPr>
        <w:t xml:space="preserve"> on turn three or discarding </w:t>
      </w:r>
      <w:hyperlink r:id="rId27" w:history="1">
        <w:r w:rsidRPr="007F22ED">
          <w:rPr>
            <w:rFonts w:ascii="Times New Roman" w:eastAsia="Times New Roman" w:hAnsi="Times New Roman" w:cs="Times New Roman"/>
            <w:color w:val="0000FF"/>
            <w:sz w:val="24"/>
            <w:szCs w:val="24"/>
            <w:u w:val="single"/>
          </w:rPr>
          <w:t>Obsessive Search</w:t>
        </w:r>
      </w:hyperlink>
      <w:r w:rsidRPr="007F22ED">
        <w:rPr>
          <w:rFonts w:ascii="Times New Roman" w:eastAsia="Times New Roman" w:hAnsi="Times New Roman" w:cs="Times New Roman"/>
          <w:sz w:val="24"/>
          <w:szCs w:val="24"/>
        </w:rPr>
        <w:t xml:space="preserve"> on turn four and drawing two cards for it, the Mongrel and Looter are both cards that would have been very, very good in other environments, but which become obscene in their present surroundings. Simply, there's very little you should be taking over either of these now. Of course, if you're sitting next to me, you're more than welcome to pass either...</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8) Darker art and themes</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0822140533im_/http:/www.wizards.com/global/images/magic/general/Organ_Gri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0822140533im_/http:/www.wizards.com/global/images/magic/general/Organ_Grinder.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2ED">
        <w:rPr>
          <w:rFonts w:ascii="Times New Roman" w:eastAsia="Times New Roman" w:hAnsi="Times New Roman" w:cs="Times New Roman"/>
          <w:sz w:val="24"/>
          <w:szCs w:val="24"/>
        </w:rPr>
        <w:t xml:space="preserve">Ok, obviously this has nothing to do with Limited, strategy or an amalgamation of the two, </w:t>
      </w:r>
      <w:r w:rsidRPr="007F22ED">
        <w:rPr>
          <w:rFonts w:ascii="Times New Roman" w:eastAsia="Times New Roman" w:hAnsi="Times New Roman" w:cs="Times New Roman"/>
          <w:sz w:val="24"/>
          <w:szCs w:val="24"/>
        </w:rPr>
        <w:lastRenderedPageBreak/>
        <w:t xml:space="preserve">but when you get the chance, take a good close look at the art on </w:t>
      </w:r>
      <w:hyperlink r:id="rId29" w:history="1">
        <w:r w:rsidRPr="007F22ED">
          <w:rPr>
            <w:rFonts w:ascii="Times New Roman" w:eastAsia="Times New Roman" w:hAnsi="Times New Roman" w:cs="Times New Roman"/>
            <w:color w:val="0000FF"/>
            <w:sz w:val="24"/>
            <w:szCs w:val="24"/>
            <w:u w:val="single"/>
          </w:rPr>
          <w:t>Boneshard Slasher</w:t>
        </w:r>
      </w:hyperlink>
      <w:r w:rsidRPr="007F22ED">
        <w:rPr>
          <w:rFonts w:ascii="Times New Roman" w:eastAsia="Times New Roman" w:hAnsi="Times New Roman" w:cs="Times New Roman"/>
          <w:sz w:val="24"/>
          <w:szCs w:val="24"/>
        </w:rPr>
        <w:t xml:space="preserve">, or </w:t>
      </w:r>
      <w:hyperlink r:id="rId30" w:history="1">
        <w:r w:rsidRPr="007F22ED">
          <w:rPr>
            <w:rFonts w:ascii="Times New Roman" w:eastAsia="Times New Roman" w:hAnsi="Times New Roman" w:cs="Times New Roman"/>
            <w:color w:val="0000FF"/>
            <w:sz w:val="24"/>
            <w:szCs w:val="24"/>
            <w:u w:val="single"/>
          </w:rPr>
          <w:t>Organ Grinder</w:t>
        </w:r>
      </w:hyperlink>
      <w:r w:rsidRPr="007F22ED">
        <w:rPr>
          <w:rFonts w:ascii="Times New Roman" w:eastAsia="Times New Roman" w:hAnsi="Times New Roman" w:cs="Times New Roman"/>
          <w:sz w:val="24"/>
          <w:szCs w:val="24"/>
        </w:rPr>
        <w:t xml:space="preserve"> or </w:t>
      </w:r>
      <w:hyperlink r:id="rId31" w:history="1">
        <w:r w:rsidRPr="007F22ED">
          <w:rPr>
            <w:rFonts w:ascii="Times New Roman" w:eastAsia="Times New Roman" w:hAnsi="Times New Roman" w:cs="Times New Roman"/>
            <w:color w:val="0000FF"/>
            <w:sz w:val="24"/>
            <w:szCs w:val="24"/>
            <w:u w:val="single"/>
          </w:rPr>
          <w:t>Deep Analysis</w:t>
        </w:r>
      </w:hyperlink>
      <w:r w:rsidRPr="007F22ED">
        <w:rPr>
          <w:rFonts w:ascii="Times New Roman" w:eastAsia="Times New Roman" w:hAnsi="Times New Roman" w:cs="Times New Roman"/>
          <w:sz w:val="24"/>
          <w:szCs w:val="24"/>
        </w:rPr>
        <w:t xml:space="preserve">. The art in this set is great not just because of vivid imagery, but what that imagery represents. Gone are the days where religious groups fearing demonic interaction protested </w:t>
      </w:r>
      <w:hyperlink r:id="rId32" w:history="1">
        <w:r w:rsidRPr="007F22ED">
          <w:rPr>
            <w:rFonts w:ascii="Times New Roman" w:eastAsia="Times New Roman" w:hAnsi="Times New Roman" w:cs="Times New Roman"/>
            <w:color w:val="0000FF"/>
            <w:sz w:val="24"/>
            <w:szCs w:val="24"/>
            <w:u w:val="single"/>
          </w:rPr>
          <w:t>Unholy Strength</w:t>
        </w:r>
      </w:hyperlink>
      <w:r w:rsidRPr="007F22ED">
        <w:rPr>
          <w:rFonts w:ascii="Times New Roman" w:eastAsia="Times New Roman" w:hAnsi="Times New Roman" w:cs="Times New Roman"/>
          <w:sz w:val="24"/>
          <w:szCs w:val="24"/>
        </w:rPr>
        <w:t>. We're dealing with a game that depicts images of the dark but fantastical arts. The pictures ought to be pretty gnarly, don't you think?</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9) The betrayal of templating</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40822140533im_/http:/www.wizards.com/global/images/magic/general/Pardic_Collabo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40822140533im_/http:/www.wizards.com/global/images/magic/general/Pardic_Collaborator.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2ED">
        <w:rPr>
          <w:rFonts w:ascii="Times New Roman" w:eastAsia="Times New Roman" w:hAnsi="Times New Roman" w:cs="Times New Roman"/>
          <w:sz w:val="24"/>
          <w:szCs w:val="24"/>
        </w:rPr>
        <w:t xml:space="preserve">Templating, essentially, is an organizational structure for the colors. You don't make a blue elf, because blue isn't designed for explosive creature starts. That's not how it works. Templating tells us that. </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With twice as many black cards as white, some of the rules for templating had to go into flux, and I think R&amp;D did a great job of evaluating for which that is the case. The creation of red and blue cards that are only effective against white and green, where once unacceptable, now seems like a stroke of genius, representing the desires of the forces those colors represent to survive. In a world dominated by darkness, it only makes sense that blue and red creatures would lean towards the dark side themselves. If you draft black in this set, not only will you have the increased card pool, but you'll also get help from your partner color. Good luck finding synergy for white or green: you'll have to create it yourself.</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b/>
          <w:bCs/>
          <w:sz w:val="24"/>
          <w:szCs w:val="24"/>
        </w:rPr>
        <w:t>10) No stupidly broken artifacts</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40822140533im_/http:/www.wizards.com/global/images/magic/general/Crooked_Sc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40822140533im_/http:/www.wizards.com/global/images/magic/general/Crooked_Scales.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2ED">
        <w:rPr>
          <w:rFonts w:ascii="Times New Roman" w:eastAsia="Times New Roman" w:hAnsi="Times New Roman" w:cs="Times New Roman"/>
          <w:sz w:val="24"/>
          <w:szCs w:val="24"/>
        </w:rPr>
        <w:t xml:space="preserve">One problem with Limited has always been the random opening of power cards. This is ok when you're dealing with colored bombs, as there are decisions to be made with regards to splashing and hate drafting, but with cards like </w:t>
      </w:r>
      <w:hyperlink r:id="rId35" w:history="1">
        <w:r w:rsidRPr="007F22ED">
          <w:rPr>
            <w:rFonts w:ascii="Times New Roman" w:eastAsia="Times New Roman" w:hAnsi="Times New Roman" w:cs="Times New Roman"/>
            <w:color w:val="0000FF"/>
            <w:sz w:val="24"/>
            <w:szCs w:val="24"/>
            <w:u w:val="single"/>
          </w:rPr>
          <w:t>Cursed Scroll</w:t>
        </w:r>
      </w:hyperlink>
      <w:r w:rsidRPr="007F22ED">
        <w:rPr>
          <w:rFonts w:ascii="Times New Roman" w:eastAsia="Times New Roman" w:hAnsi="Times New Roman" w:cs="Times New Roman"/>
          <w:sz w:val="24"/>
          <w:szCs w:val="24"/>
        </w:rPr>
        <w:t xml:space="preserve">, </w:t>
      </w:r>
      <w:hyperlink r:id="rId36" w:history="1">
        <w:r w:rsidRPr="007F22ED">
          <w:rPr>
            <w:rFonts w:ascii="Times New Roman" w:eastAsia="Times New Roman" w:hAnsi="Times New Roman" w:cs="Times New Roman"/>
            <w:color w:val="0000FF"/>
            <w:sz w:val="24"/>
            <w:szCs w:val="24"/>
            <w:u w:val="single"/>
          </w:rPr>
          <w:t>Crooked Scales</w:t>
        </w:r>
      </w:hyperlink>
      <w:r w:rsidRPr="007F22ED">
        <w:rPr>
          <w:rFonts w:ascii="Times New Roman" w:eastAsia="Times New Roman" w:hAnsi="Times New Roman" w:cs="Times New Roman"/>
          <w:sz w:val="24"/>
          <w:szCs w:val="24"/>
        </w:rPr>
        <w:t xml:space="preserve"> and </w:t>
      </w:r>
      <w:hyperlink r:id="rId37" w:history="1">
        <w:r w:rsidRPr="007F22ED">
          <w:rPr>
            <w:rFonts w:ascii="Times New Roman" w:eastAsia="Times New Roman" w:hAnsi="Times New Roman" w:cs="Times New Roman"/>
            <w:color w:val="0000FF"/>
            <w:sz w:val="24"/>
            <w:szCs w:val="24"/>
            <w:u w:val="single"/>
          </w:rPr>
          <w:t>Torture Chamber</w:t>
        </w:r>
      </w:hyperlink>
      <w:r w:rsidRPr="007F22ED">
        <w:rPr>
          <w:rFonts w:ascii="Times New Roman" w:eastAsia="Times New Roman" w:hAnsi="Times New Roman" w:cs="Times New Roman"/>
          <w:sz w:val="24"/>
          <w:szCs w:val="24"/>
        </w:rPr>
        <w:t>, there was no thought involved: open, pick, win.</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 xml:space="preserve">In case you haven't noticed, </w:t>
      </w:r>
      <w:r w:rsidRPr="007F22ED">
        <w:rPr>
          <w:rFonts w:ascii="Times New Roman" w:eastAsia="Times New Roman" w:hAnsi="Times New Roman" w:cs="Times New Roman"/>
          <w:i/>
          <w:iCs/>
          <w:sz w:val="24"/>
          <w:szCs w:val="24"/>
        </w:rPr>
        <w:t>Torment</w:t>
      </w:r>
      <w:r w:rsidRPr="007F22ED">
        <w:rPr>
          <w:rFonts w:ascii="Times New Roman" w:eastAsia="Times New Roman" w:hAnsi="Times New Roman" w:cs="Times New Roman"/>
          <w:sz w:val="24"/>
          <w:szCs w:val="24"/>
        </w:rPr>
        <w:t xml:space="preserve"> corrected this oversight with one sweeping decision to eliminate artifacts from the set. There isn't a single broken generic card, be it artifact or land, that changes the course of this Limited format. It's all about the colors, which means it's really all about drafting a good deck. Any steps to eliminate randomness make for a better game.</w:t>
      </w:r>
    </w:p>
    <w:p w:rsidR="007F22ED" w:rsidRPr="007F22ED" w:rsidRDefault="007F22ED" w:rsidP="007F22ED">
      <w:pPr>
        <w:spacing w:before="100" w:beforeAutospacing="1" w:after="100" w:afterAutospacing="1" w:line="240" w:lineRule="auto"/>
        <w:rPr>
          <w:rFonts w:ascii="Times New Roman" w:eastAsia="Times New Roman" w:hAnsi="Times New Roman" w:cs="Times New Roman"/>
          <w:sz w:val="24"/>
          <w:szCs w:val="24"/>
        </w:rPr>
      </w:pPr>
      <w:r w:rsidRPr="007F22ED">
        <w:rPr>
          <w:rFonts w:ascii="Times New Roman" w:eastAsia="Times New Roman" w:hAnsi="Times New Roman" w:cs="Times New Roman"/>
          <w:sz w:val="24"/>
          <w:szCs w:val="24"/>
        </w:rPr>
        <w:t xml:space="preserve">Those feel like some pretty good reasons to me. I've been drafting the set non-stop for the last couple of weeks now, and if you haven't given it it's fair shot yet, I can tell you that </w:t>
      </w:r>
      <w:r w:rsidRPr="007F22ED">
        <w:rPr>
          <w:rFonts w:ascii="Times New Roman" w:eastAsia="Times New Roman" w:hAnsi="Times New Roman" w:cs="Times New Roman"/>
          <w:i/>
          <w:iCs/>
          <w:sz w:val="24"/>
          <w:szCs w:val="24"/>
        </w:rPr>
        <w:t>Torment</w:t>
      </w:r>
      <w:r w:rsidRPr="007F22ED">
        <w:rPr>
          <w:rFonts w:ascii="Times New Roman" w:eastAsia="Times New Roman" w:hAnsi="Times New Roman" w:cs="Times New Roman"/>
          <w:sz w:val="24"/>
          <w:szCs w:val="24"/>
        </w:rPr>
        <w:t xml:space="preserve"> is indicative of two irrefutable facts: </w:t>
      </w:r>
      <w:r w:rsidRPr="007F22ED">
        <w:rPr>
          <w:rFonts w:ascii="Times New Roman" w:eastAsia="Times New Roman" w:hAnsi="Times New Roman" w:cs="Times New Roman"/>
          <w:b/>
          <w:bCs/>
          <w:sz w:val="24"/>
          <w:szCs w:val="24"/>
        </w:rPr>
        <w:t>Magic</w:t>
      </w:r>
      <w:r w:rsidRPr="007F22ED">
        <w:rPr>
          <w:rFonts w:ascii="Times New Roman" w:eastAsia="Times New Roman" w:hAnsi="Times New Roman" w:cs="Times New Roman"/>
          <w:sz w:val="24"/>
          <w:szCs w:val="24"/>
        </w:rPr>
        <w:t xml:space="preserve"> is getting harder, and that means </w:t>
      </w:r>
      <w:r w:rsidRPr="007F22ED">
        <w:rPr>
          <w:rFonts w:ascii="Times New Roman" w:eastAsia="Times New Roman" w:hAnsi="Times New Roman" w:cs="Times New Roman"/>
          <w:b/>
          <w:bCs/>
          <w:sz w:val="24"/>
          <w:szCs w:val="24"/>
        </w:rPr>
        <w:t>Magic</w:t>
      </w:r>
      <w:r w:rsidRPr="007F22ED">
        <w:rPr>
          <w:rFonts w:ascii="Times New Roman" w:eastAsia="Times New Roman" w:hAnsi="Times New Roman" w:cs="Times New Roman"/>
          <w:sz w:val="24"/>
          <w:szCs w:val="24"/>
        </w:rPr>
        <w:t xml:space="preserve"> is getting better. Have a good week.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ED"/>
    <w:rsid w:val="003775D5"/>
    <w:rsid w:val="007F22ED"/>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22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2ED"/>
    <w:rPr>
      <w:rFonts w:ascii="Times New Roman" w:eastAsia="Times New Roman" w:hAnsi="Times New Roman" w:cs="Times New Roman"/>
      <w:b/>
      <w:bCs/>
      <w:sz w:val="36"/>
      <w:szCs w:val="36"/>
    </w:rPr>
  </w:style>
  <w:style w:type="paragraph" w:customStyle="1" w:styleId="byline">
    <w:name w:val="byline"/>
    <w:basedOn w:val="Normal"/>
    <w:rsid w:val="007F22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2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22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22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2ED"/>
    <w:rPr>
      <w:rFonts w:ascii="Times New Roman" w:eastAsia="Times New Roman" w:hAnsi="Times New Roman" w:cs="Times New Roman"/>
      <w:b/>
      <w:bCs/>
      <w:sz w:val="36"/>
      <w:szCs w:val="36"/>
    </w:rPr>
  </w:style>
  <w:style w:type="paragraph" w:customStyle="1" w:styleId="byline">
    <w:name w:val="byline"/>
    <w:basedOn w:val="Normal"/>
    <w:rsid w:val="007F22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2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2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2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Patchwork[Gnomes')" TargetMode="External"/><Relationship Id="rId13" Type="http://schemas.openxmlformats.org/officeDocument/2006/relationships/hyperlink" Target="javascript:autoCardWindow('Nekrataal')" TargetMode="External"/><Relationship Id="rId18" Type="http://schemas.openxmlformats.org/officeDocument/2006/relationships/hyperlink" Target="javascript:autoCardWindow('Faceless[Butcher')" TargetMode="External"/><Relationship Id="rId26" Type="http://schemas.openxmlformats.org/officeDocument/2006/relationships/hyperlink" Target="javascript:autoCardWindow('Arrogant[Wur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autoCardWindow('Compulsion')" TargetMode="External"/><Relationship Id="rId34" Type="http://schemas.openxmlformats.org/officeDocument/2006/relationships/image" Target="media/image8.jpeg"/><Relationship Id="rId7" Type="http://schemas.openxmlformats.org/officeDocument/2006/relationships/hyperlink" Target="javascript:autoCardWindow('Strength[of[Lunacy')" TargetMode="External"/><Relationship Id="rId12" Type="http://schemas.openxmlformats.org/officeDocument/2006/relationships/hyperlink" Target="javascript:autoCardWindow('Faceless[Butcher')" TargetMode="External"/><Relationship Id="rId17" Type="http://schemas.openxmlformats.org/officeDocument/2006/relationships/image" Target="media/image3.jpeg"/><Relationship Id="rId25" Type="http://schemas.openxmlformats.org/officeDocument/2006/relationships/hyperlink" Target="javascript:autoCardWindow('Cephalid[Looter')" TargetMode="External"/><Relationship Id="rId33" Type="http://schemas.openxmlformats.org/officeDocument/2006/relationships/image" Target="media/image7.jpeg"/><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autoCardWindow('Petravark')" TargetMode="External"/><Relationship Id="rId20" Type="http://schemas.openxmlformats.org/officeDocument/2006/relationships/hyperlink" Target="javascript:autoCardWindow('Cephalid[Looter')" TargetMode="External"/><Relationship Id="rId29" Type="http://schemas.openxmlformats.org/officeDocument/2006/relationships/hyperlink" Target="javascript:autoCardWindow('Boneshard[Slasher')" TargetMode="External"/><Relationship Id="rId1" Type="http://schemas.openxmlformats.org/officeDocument/2006/relationships/styles" Target="styles.xml"/><Relationship Id="rId6" Type="http://schemas.openxmlformats.org/officeDocument/2006/relationships/hyperlink" Target="javascript:autoCardWindow('Dodecapod')" TargetMode="External"/><Relationship Id="rId11" Type="http://schemas.openxmlformats.org/officeDocument/2006/relationships/image" Target="media/image2.jpeg"/><Relationship Id="rId24" Type="http://schemas.openxmlformats.org/officeDocument/2006/relationships/hyperlink" Target="javascript:autoCardWindow('Wild[Mongrel')" TargetMode="External"/><Relationship Id="rId32" Type="http://schemas.openxmlformats.org/officeDocument/2006/relationships/hyperlink" Target="javascript:autoCardWindow('Unholy[Strength')" TargetMode="External"/><Relationship Id="rId37" Type="http://schemas.openxmlformats.org/officeDocument/2006/relationships/hyperlink" Target="javascript:autoCardWindow('Torture[Chamber')" TargetMode="External"/><Relationship Id="rId5" Type="http://schemas.openxmlformats.org/officeDocument/2006/relationships/image" Target="media/image1.jpeg"/><Relationship Id="rId15" Type="http://schemas.openxmlformats.org/officeDocument/2006/relationships/hyperlink" Target="javascript:autoCardWindow('Gravegouger')" TargetMode="External"/><Relationship Id="rId23" Type="http://schemas.openxmlformats.org/officeDocument/2006/relationships/image" Target="media/image5.jpeg"/><Relationship Id="rId28" Type="http://schemas.openxmlformats.org/officeDocument/2006/relationships/image" Target="media/image6.jpeg"/><Relationship Id="rId36" Type="http://schemas.openxmlformats.org/officeDocument/2006/relationships/hyperlink" Target="javascript:autoCardWindow('Crooked[Scales')" TargetMode="External"/><Relationship Id="rId10" Type="http://schemas.openxmlformats.org/officeDocument/2006/relationships/hyperlink" Target="javascript:autoCardWindow('Circular[Logic')" TargetMode="External"/><Relationship Id="rId19" Type="http://schemas.openxmlformats.org/officeDocument/2006/relationships/hyperlink" Target="javascript:autoCardWindow('Mesmeric[Fiend')" TargetMode="External"/><Relationship Id="rId31" Type="http://schemas.openxmlformats.org/officeDocument/2006/relationships/hyperlink" Target="javascript:autoCardWindow('Deep[Analysis')" TargetMode="External"/><Relationship Id="rId4" Type="http://schemas.openxmlformats.org/officeDocument/2006/relationships/webSettings" Target="webSettings.xml"/><Relationship Id="rId9" Type="http://schemas.openxmlformats.org/officeDocument/2006/relationships/hyperlink" Target="javascript:autoCardWindow('Basking[Rootwalla')" TargetMode="External"/><Relationship Id="rId14" Type="http://schemas.openxmlformats.org/officeDocument/2006/relationships/hyperlink" Target="javascript:autoCardWindow('Mesmeric[Fiend')" TargetMode="External"/><Relationship Id="rId22" Type="http://schemas.openxmlformats.org/officeDocument/2006/relationships/image" Target="media/image4.jpeg"/><Relationship Id="rId27" Type="http://schemas.openxmlformats.org/officeDocument/2006/relationships/hyperlink" Target="javascript:autoCardWindow('Obsessive[Search')" TargetMode="External"/><Relationship Id="rId30" Type="http://schemas.openxmlformats.org/officeDocument/2006/relationships/hyperlink" Target="javascript:autoCardWindow('Organ[Grinder')" TargetMode="External"/><Relationship Id="rId35" Type="http://schemas.openxmlformats.org/officeDocument/2006/relationships/hyperlink" Target="javascript:autoCardWindow('Cursed[Scr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2012-10-30T04:43:00Z</dcterms:created>
  <dcterms:modified xsi:type="dcterms:W3CDTF">2012-10-30T04:43:00Z</dcterms:modified>
</cp:coreProperties>
</file>